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0890" w14:textId="77777777" w:rsidR="006A140D" w:rsidRPr="00496F02" w:rsidRDefault="00017A36">
      <w:pPr>
        <w:spacing w:after="0" w:line="240" w:lineRule="auto"/>
        <w:rPr>
          <w:rFonts w:ascii="Arial" w:eastAsia="Arial" w:hAnsi="Arial" w:cs="Arial"/>
          <w:b/>
          <w:noProof/>
          <w:sz w:val="28"/>
        </w:rPr>
      </w:pPr>
      <w:r w:rsidRPr="00496F02">
        <w:rPr>
          <w:rFonts w:ascii="Arial" w:eastAsia="Arial" w:hAnsi="Arial" w:cs="Arial"/>
          <w:b/>
          <w:noProof/>
          <w:sz w:val="28"/>
        </w:rPr>
        <w:t>Melding experiment in AZ Sint-Lucas Brugge</w:t>
      </w:r>
    </w:p>
    <w:p w14:paraId="3FC541FF" w14:textId="77777777" w:rsidR="006A140D" w:rsidRPr="00496F02" w:rsidRDefault="00017A36">
      <w:pPr>
        <w:spacing w:after="0" w:line="240" w:lineRule="auto"/>
        <w:rPr>
          <w:rFonts w:ascii="Arial" w:eastAsia="Arial" w:hAnsi="Arial" w:cs="Arial"/>
          <w:i/>
          <w:noProof/>
          <w:sz w:val="16"/>
        </w:rPr>
      </w:pPr>
      <w:r w:rsidRPr="00496F02">
        <w:rPr>
          <w:rFonts w:ascii="Arial" w:eastAsia="Arial" w:hAnsi="Arial" w:cs="Arial"/>
          <w:i/>
          <w:noProof/>
          <w:sz w:val="16"/>
        </w:rPr>
        <w:t xml:space="preserve">Gelieve dit document elektronisch te bezorgen aan mevr. </w:t>
      </w:r>
      <w:r w:rsidR="000D4C9B" w:rsidRPr="00496F02">
        <w:rPr>
          <w:rFonts w:ascii="Arial" w:eastAsia="Arial" w:hAnsi="Arial" w:cs="Arial"/>
          <w:i/>
          <w:noProof/>
          <w:sz w:val="16"/>
        </w:rPr>
        <w:t>Mary Glorieux</w:t>
      </w:r>
      <w:r w:rsidRPr="00496F02">
        <w:rPr>
          <w:rFonts w:ascii="Arial" w:eastAsia="Arial" w:hAnsi="Arial" w:cs="Arial"/>
          <w:i/>
          <w:noProof/>
          <w:sz w:val="16"/>
        </w:rPr>
        <w:t xml:space="preserve">, coördinator klinische studies </w:t>
      </w:r>
      <w:r w:rsidR="000D4C9B" w:rsidRPr="00496F02">
        <w:rPr>
          <w:rFonts w:ascii="Arial" w:eastAsia="Arial" w:hAnsi="Arial" w:cs="Arial"/>
          <w:i/>
          <w:noProof/>
          <w:sz w:val="16"/>
        </w:rPr>
        <w:t>–</w:t>
      </w:r>
      <w:hyperlink r:id="rId7" w:history="1">
        <w:r w:rsidR="00921959" w:rsidRPr="00496F02">
          <w:rPr>
            <w:rStyle w:val="Hyperlink"/>
            <w:rFonts w:ascii="Arial" w:eastAsia="Arial" w:hAnsi="Arial" w:cs="Arial"/>
            <w:i/>
            <w:noProof/>
            <w:sz w:val="16"/>
          </w:rPr>
          <w:t>clinical.trials@stlucas.be</w:t>
        </w:r>
      </w:hyperlink>
    </w:p>
    <w:p w14:paraId="0D81AAA2" w14:textId="77777777" w:rsidR="006A140D" w:rsidRPr="00496F02" w:rsidRDefault="006A140D">
      <w:pPr>
        <w:spacing w:after="0" w:line="240" w:lineRule="auto"/>
        <w:rPr>
          <w:rFonts w:ascii="Arial" w:eastAsia="Arial" w:hAnsi="Arial" w:cs="Arial"/>
          <w:noProof/>
        </w:rPr>
      </w:pPr>
    </w:p>
    <w:p w14:paraId="427BB7E8" w14:textId="77777777" w:rsidR="00322468" w:rsidRPr="00496F02" w:rsidRDefault="00322468" w:rsidP="00322468">
      <w:pPr>
        <w:pStyle w:val="Kop1"/>
        <w:rPr>
          <w:rFonts w:eastAsia="Arial"/>
          <w:noProof/>
        </w:rPr>
      </w:pPr>
      <w:r w:rsidRPr="00496F02">
        <w:rPr>
          <w:rFonts w:eastAsia="Arial"/>
          <w:noProof/>
        </w:rPr>
        <w:t>Algemene informatie</w:t>
      </w:r>
    </w:p>
    <w:p w14:paraId="1F4B1BD2" w14:textId="77777777" w:rsidR="00322468" w:rsidRPr="00496F02" w:rsidRDefault="00322468" w:rsidP="00322468">
      <w:pPr>
        <w:spacing w:after="0" w:line="240" w:lineRule="auto"/>
        <w:rPr>
          <w:rFonts w:ascii="Arial" w:eastAsia="Arial" w:hAnsi="Arial" w:cs="Arial"/>
          <w:noProof/>
          <w:sz w:val="21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8224"/>
      </w:tblGrid>
      <w:tr w:rsidR="00322468" w:rsidRPr="00496F02" w14:paraId="3D8D3881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70748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b/>
                <w:noProof/>
                <w:sz w:val="21"/>
              </w:rPr>
              <w:t>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F0D47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Studie TitEL</w:t>
            </w:r>
          </w:p>
        </w:tc>
      </w:tr>
      <w:tr w:rsidR="00322468" w:rsidRPr="00496F02" w14:paraId="4E97B1FC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D934A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86357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  </w:t>
            </w:r>
          </w:p>
        </w:tc>
      </w:tr>
      <w:tr w:rsidR="00322468" w:rsidRPr="00496F02" w14:paraId="70CA6255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3DEEC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</w:rPr>
            </w:pPr>
            <w:r w:rsidRPr="00496F02">
              <w:rPr>
                <w:rFonts w:ascii="Calibri" w:eastAsia="Calibri" w:hAnsi="Calibri" w:cs="Calibri"/>
                <w:b/>
                <w:noProof/>
              </w:rPr>
              <w:t>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BDD6D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AcronIEm</w:t>
            </w:r>
          </w:p>
        </w:tc>
      </w:tr>
      <w:tr w:rsidR="00322468" w:rsidRPr="00496F02" w14:paraId="6F9B89D7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B3883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3C724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  </w:t>
            </w:r>
          </w:p>
        </w:tc>
      </w:tr>
      <w:tr w:rsidR="00322468" w:rsidRPr="00496F02" w14:paraId="355E14DC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3EE2C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</w:rPr>
            </w:pPr>
            <w:r w:rsidRPr="00496F02">
              <w:rPr>
                <w:rFonts w:ascii="Calibri" w:eastAsia="Calibri" w:hAnsi="Calibri" w:cs="Calibri"/>
                <w:b/>
                <w:noProof/>
              </w:rPr>
              <w:t>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4EB92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Protocol numMer</w:t>
            </w:r>
          </w:p>
        </w:tc>
      </w:tr>
      <w:tr w:rsidR="00322468" w:rsidRPr="00496F02" w14:paraId="68B5878F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30712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344DD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  </w:t>
            </w:r>
          </w:p>
        </w:tc>
      </w:tr>
      <w:tr w:rsidR="00322468" w:rsidRPr="00496F02" w14:paraId="6519B546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E5869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b/>
                <w:noProof/>
                <w:sz w:val="21"/>
              </w:rPr>
              <w:t>4.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2775C" w14:textId="77777777" w:rsidR="00322468" w:rsidRPr="00496F02" w:rsidRDefault="00A522F0" w:rsidP="007C4D43">
            <w:pPr>
              <w:spacing w:after="0" w:line="240" w:lineRule="auto"/>
              <w:rPr>
                <w:noProof/>
              </w:rPr>
            </w:pPr>
            <w:r>
              <w:rPr>
                <w:rFonts w:ascii="Arial" w:eastAsia="Arial" w:hAnsi="Arial" w:cs="Arial"/>
                <w:b/>
                <w:noProof/>
                <w:sz w:val="21"/>
              </w:rPr>
              <w:t>EudraCT-nummer of</w:t>
            </w:r>
            <w:r w:rsidR="00322468" w:rsidRPr="00496F02">
              <w:rPr>
                <w:rFonts w:ascii="Arial" w:eastAsia="Arial" w:hAnsi="Arial" w:cs="Arial"/>
                <w:b/>
                <w:noProof/>
                <w:sz w:val="21"/>
              </w:rPr>
              <w:t xml:space="preserve"> BUN-nummer</w:t>
            </w:r>
          </w:p>
        </w:tc>
      </w:tr>
      <w:tr w:rsidR="00322468" w:rsidRPr="00496F02" w14:paraId="51EF044B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C28C2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45B4A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</w:p>
        </w:tc>
      </w:tr>
      <w:tr w:rsidR="00322468" w:rsidRPr="00496F02" w14:paraId="624ADE95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485FD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b/>
                <w:noProof/>
                <w:sz w:val="21"/>
              </w:rPr>
              <w:t>5.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52575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Verantwoordelijke ARTS</w:t>
            </w:r>
          </w:p>
        </w:tc>
      </w:tr>
      <w:tr w:rsidR="00322468" w:rsidRPr="00496F02" w14:paraId="76FF1ACE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9D53D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68091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</w:p>
        </w:tc>
      </w:tr>
      <w:tr w:rsidR="00322468" w:rsidRPr="00496F02" w14:paraId="1F0BD2F4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452C3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b/>
                <w:noProof/>
                <w:sz w:val="21"/>
              </w:rPr>
              <w:t>6.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7DB7B" w14:textId="77777777" w:rsidR="00322468" w:rsidRPr="00496F02" w:rsidRDefault="00322468" w:rsidP="00322468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Sponsor</w:t>
            </w:r>
            <w:r w:rsidRPr="00496F02">
              <w:rPr>
                <w:rFonts w:ascii="Arial" w:eastAsia="Arial" w:hAnsi="Arial" w:cs="Arial"/>
                <w:b/>
                <w:noProof/>
                <w:sz w:val="21"/>
              </w:rPr>
              <w:t xml:space="preserve"> </w:t>
            </w:r>
          </w:p>
        </w:tc>
      </w:tr>
      <w:tr w:rsidR="00322468" w:rsidRPr="00496F02" w14:paraId="540C04D9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8A93E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177C2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</w:p>
        </w:tc>
      </w:tr>
      <w:tr w:rsidR="00322468" w:rsidRPr="00496F02" w14:paraId="3FC42AFC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2DB96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b/>
                <w:caps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7.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EF2C5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b/>
                <w:caps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Type study</w:t>
            </w:r>
          </w:p>
        </w:tc>
      </w:tr>
      <w:tr w:rsidR="00322468" w:rsidRPr="00496F02" w14:paraId="470784CB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1E0F5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007EC" w14:textId="77777777" w:rsidR="00322468" w:rsidRPr="00496F02" w:rsidRDefault="00061163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-8877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 Non-commerciële (academische) studie</w:t>
            </w:r>
          </w:p>
          <w:p w14:paraId="140CB850" w14:textId="77777777" w:rsidR="00322468" w:rsidRPr="00496F02" w:rsidRDefault="00061163" w:rsidP="007C4D43">
            <w:pPr>
              <w:spacing w:after="0" w:line="240" w:lineRule="auto"/>
              <w:rPr>
                <w:noProof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-140335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 Commerciële studie</w:t>
            </w:r>
          </w:p>
        </w:tc>
      </w:tr>
      <w:tr w:rsidR="00322468" w:rsidRPr="00496F02" w14:paraId="3D10DE1F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E2E46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1F4B2" w14:textId="77777777" w:rsidR="00322468" w:rsidRPr="00496F02" w:rsidRDefault="00061163" w:rsidP="007C4D43">
            <w:pPr>
              <w:spacing w:after="0" w:line="240" w:lineRule="auto"/>
              <w:ind w:firstLine="467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153484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 Retrospectief</w:t>
            </w:r>
          </w:p>
          <w:p w14:paraId="78D50C27" w14:textId="77777777" w:rsidR="00322468" w:rsidRPr="00496F02" w:rsidRDefault="00061163" w:rsidP="007C4D43">
            <w:pPr>
              <w:spacing w:after="0" w:line="240" w:lineRule="auto"/>
              <w:ind w:firstLine="467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-194251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 Prospectieve,</w:t>
            </w:r>
            <w:r w:rsidR="00A522F0">
              <w:rPr>
                <w:rFonts w:ascii="Arial" w:eastAsia="Arial" w:hAnsi="Arial" w:cs="Arial"/>
                <w:noProof/>
                <w:sz w:val="21"/>
              </w:rPr>
              <w:t xml:space="preserve"> n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iet-interventionele studie</w:t>
            </w:r>
          </w:p>
          <w:p w14:paraId="20403CEA" w14:textId="77777777" w:rsidR="00322468" w:rsidRPr="00496F02" w:rsidRDefault="00061163" w:rsidP="007C4D43">
            <w:pPr>
              <w:spacing w:after="0" w:line="240" w:lineRule="auto"/>
              <w:ind w:firstLine="467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-179975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 Prospectieve, interventionele studie</w:t>
            </w:r>
          </w:p>
          <w:p w14:paraId="5B6DA384" w14:textId="77777777" w:rsidR="00322468" w:rsidRPr="00496F02" w:rsidRDefault="00061163" w:rsidP="007C4D43">
            <w:pPr>
              <w:spacing w:after="0" w:line="240" w:lineRule="auto"/>
              <w:ind w:firstLine="750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19884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Met medicatie </w:t>
            </w:r>
          </w:p>
          <w:p w14:paraId="1826D5DF" w14:textId="77777777" w:rsidR="00322468" w:rsidRPr="00496F02" w:rsidRDefault="00061163" w:rsidP="007C4D43">
            <w:pPr>
              <w:spacing w:after="0" w:line="240" w:lineRule="auto"/>
              <w:ind w:firstLine="750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95776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Zonder medicatie</w:t>
            </w:r>
          </w:p>
          <w:p w14:paraId="24E79A77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</w:p>
          <w:p w14:paraId="641D8186" w14:textId="77777777" w:rsidR="00322468" w:rsidRPr="00496F02" w:rsidRDefault="00061163" w:rsidP="007C4D43">
            <w:pPr>
              <w:spacing w:after="0" w:line="240" w:lineRule="auto"/>
              <w:ind w:firstLine="467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106191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 Monocentrisch</w:t>
            </w:r>
          </w:p>
          <w:p w14:paraId="5AFED7A8" w14:textId="77777777" w:rsidR="00322468" w:rsidRPr="00496F02" w:rsidRDefault="00061163" w:rsidP="007C4D43">
            <w:pPr>
              <w:spacing w:after="0" w:line="240" w:lineRule="auto"/>
              <w:ind w:firstLine="467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13822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 Multicentrisch</w:t>
            </w:r>
          </w:p>
          <w:p w14:paraId="7DA42A09" w14:textId="77777777" w:rsidR="00322468" w:rsidRPr="00496F02" w:rsidRDefault="00061163" w:rsidP="007C4D43">
            <w:pPr>
              <w:spacing w:after="0" w:line="240" w:lineRule="auto"/>
              <w:ind w:firstLine="467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-125697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 Follow-up</w:t>
            </w:r>
          </w:p>
          <w:p w14:paraId="1DED8B97" w14:textId="77777777" w:rsidR="00322468" w:rsidRPr="00496F02" w:rsidRDefault="00061163" w:rsidP="00322468">
            <w:pPr>
              <w:spacing w:after="0" w:line="240" w:lineRule="auto"/>
              <w:ind w:firstLine="467"/>
              <w:rPr>
                <w:noProof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2422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 Amendement van lopende studie</w:t>
            </w:r>
          </w:p>
        </w:tc>
      </w:tr>
      <w:tr w:rsidR="00322468" w:rsidRPr="00496F02" w14:paraId="3297E176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622ED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496F02">
              <w:rPr>
                <w:rFonts w:ascii="Arial" w:eastAsia="Arial" w:hAnsi="Arial" w:cs="Arial"/>
                <w:b/>
                <w:noProof/>
                <w:sz w:val="21"/>
              </w:rPr>
              <w:t>8.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6CBDF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StudIE FASE</w:t>
            </w:r>
          </w:p>
        </w:tc>
      </w:tr>
      <w:tr w:rsidR="00322468" w:rsidRPr="00496F02" w14:paraId="1124DB11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12F3B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DA939" w14:textId="77777777" w:rsidR="00322468" w:rsidRPr="00496F02" w:rsidRDefault="00061163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-184539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I</w:t>
            </w:r>
          </w:p>
          <w:p w14:paraId="1101D1CB" w14:textId="77777777" w:rsidR="00322468" w:rsidRPr="00496F02" w:rsidRDefault="00061163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-67533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II</w:t>
            </w:r>
          </w:p>
          <w:p w14:paraId="0DDA034F" w14:textId="77777777" w:rsidR="00322468" w:rsidRPr="00496F02" w:rsidRDefault="00061163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68941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III</w:t>
            </w:r>
          </w:p>
          <w:p w14:paraId="7FBDA7C4" w14:textId="77777777" w:rsidR="00322468" w:rsidRPr="00496F02" w:rsidRDefault="00061163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-137715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IV</w:t>
            </w:r>
          </w:p>
          <w:p w14:paraId="29DA01A4" w14:textId="77777777" w:rsidR="00322468" w:rsidRPr="00496F02" w:rsidRDefault="00061163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122472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Niet van toepassing </w:t>
            </w:r>
          </w:p>
          <w:p w14:paraId="2B7DB8BC" w14:textId="77777777" w:rsidR="00322468" w:rsidRPr="00496F02" w:rsidRDefault="00061163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72965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Andere: 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  </w:t>
            </w:r>
          </w:p>
        </w:tc>
      </w:tr>
      <w:tr w:rsidR="00322468" w:rsidRPr="00496F02" w14:paraId="2D1111F9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4DBB0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496F02">
              <w:rPr>
                <w:rFonts w:ascii="Arial" w:eastAsia="Arial" w:hAnsi="Arial" w:cs="Arial"/>
                <w:b/>
                <w:noProof/>
                <w:sz w:val="21"/>
              </w:rPr>
              <w:t>9.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CD7D6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Verwachte datum submissie EThisch comite</w:t>
            </w:r>
          </w:p>
        </w:tc>
      </w:tr>
      <w:tr w:rsidR="00322468" w:rsidRPr="00496F02" w14:paraId="62C56355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B4026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b/>
                <w:noProof/>
                <w:sz w:val="21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8983F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b/>
                <w:caps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</w:p>
        </w:tc>
      </w:tr>
      <w:tr w:rsidR="00322468" w:rsidRPr="00496F02" w14:paraId="6201D0B5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0986F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496F02">
              <w:rPr>
                <w:rFonts w:ascii="Arial" w:eastAsia="Arial" w:hAnsi="Arial" w:cs="Arial"/>
                <w:b/>
                <w:noProof/>
                <w:sz w:val="21"/>
              </w:rPr>
              <w:t>10.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4AB05" w14:textId="77777777" w:rsidR="00322468" w:rsidRPr="00496F02" w:rsidRDefault="00322468" w:rsidP="00A522F0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 xml:space="preserve">Verwachte datum start studie </w:t>
            </w:r>
            <w:r w:rsidR="00A522F0">
              <w:rPr>
                <w:rFonts w:ascii="Arial" w:eastAsia="Arial" w:hAnsi="Arial" w:cs="Arial"/>
                <w:b/>
                <w:caps/>
                <w:noProof/>
                <w:sz w:val="21"/>
              </w:rPr>
              <w:t xml:space="preserve">TE </w:t>
            </w: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AZ sint-lucas brugge</w:t>
            </w:r>
          </w:p>
        </w:tc>
      </w:tr>
      <w:tr w:rsidR="00322468" w:rsidRPr="00496F02" w14:paraId="4DA1A81E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08D30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557AE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</w:p>
        </w:tc>
      </w:tr>
      <w:tr w:rsidR="00322468" w:rsidRPr="00496F02" w14:paraId="4EEC22A3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B750B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496F02">
              <w:rPr>
                <w:rFonts w:ascii="Arial" w:eastAsia="Arial" w:hAnsi="Arial" w:cs="Arial"/>
                <w:b/>
                <w:noProof/>
                <w:sz w:val="21"/>
              </w:rPr>
              <w:t>11.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60149" w14:textId="77777777" w:rsidR="00322468" w:rsidRPr="00496F02" w:rsidRDefault="00322468" w:rsidP="00A522F0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verwac</w:t>
            </w:r>
            <w:r w:rsidR="00A522F0">
              <w:rPr>
                <w:rFonts w:ascii="Arial" w:eastAsia="Arial" w:hAnsi="Arial" w:cs="Arial"/>
                <w:b/>
                <w:caps/>
                <w:noProof/>
                <w:sz w:val="21"/>
              </w:rPr>
              <w:t>hte EINDdatum studie Te</w:t>
            </w: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 xml:space="preserve"> AZ sint-lucas brugge</w:t>
            </w:r>
          </w:p>
        </w:tc>
      </w:tr>
      <w:tr w:rsidR="00322468" w:rsidRPr="00496F02" w14:paraId="5096239F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9AE3E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E50FF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</w:p>
        </w:tc>
      </w:tr>
      <w:tr w:rsidR="00322468" w:rsidRPr="00496F02" w14:paraId="398E5680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17490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496F02">
              <w:rPr>
                <w:rFonts w:ascii="Arial" w:eastAsia="Arial" w:hAnsi="Arial" w:cs="Arial"/>
                <w:b/>
                <w:noProof/>
                <w:sz w:val="21"/>
              </w:rPr>
              <w:t>12.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17E13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verwacht aantal patiënten te AZ sint-lucas brugge</w:t>
            </w:r>
          </w:p>
        </w:tc>
      </w:tr>
      <w:tr w:rsidR="00322468" w:rsidRPr="00496F02" w14:paraId="4DA8DAA5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93DCD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49806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</w:p>
        </w:tc>
      </w:tr>
    </w:tbl>
    <w:p w14:paraId="61D8DC2F" w14:textId="77777777" w:rsidR="00322468" w:rsidRPr="00496F02" w:rsidRDefault="00322468" w:rsidP="00322468">
      <w:pPr>
        <w:rPr>
          <w:noProof/>
        </w:rPr>
      </w:pPr>
    </w:p>
    <w:p w14:paraId="5783D4A9" w14:textId="77777777" w:rsidR="00322468" w:rsidRPr="00496F02" w:rsidRDefault="00322468" w:rsidP="00322468">
      <w:pPr>
        <w:pStyle w:val="Kop1"/>
        <w:rPr>
          <w:rFonts w:eastAsia="Arial"/>
          <w:noProof/>
        </w:rPr>
      </w:pPr>
      <w:r w:rsidRPr="00496F02">
        <w:rPr>
          <w:rFonts w:eastAsia="Arial"/>
          <w:noProof/>
        </w:rPr>
        <w:lastRenderedPageBreak/>
        <w:t>Contactgegevens Sponsor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8224"/>
      </w:tblGrid>
      <w:tr w:rsidR="00322468" w:rsidRPr="00496F02" w14:paraId="54BCCA62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22C36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b/>
                <w:noProof/>
                <w:sz w:val="21"/>
              </w:rPr>
              <w:t>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70522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Sponsor</w:t>
            </w:r>
          </w:p>
        </w:tc>
      </w:tr>
      <w:tr w:rsidR="00322468" w:rsidRPr="00496F02" w14:paraId="2509280C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CF40E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BB0DA" w14:textId="77777777" w:rsidR="00322468" w:rsidRPr="00496F02" w:rsidRDefault="00061163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-86930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Intern (AZ Sint-Lucas Brugge): 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  </w:t>
            </w:r>
          </w:p>
          <w:p w14:paraId="605C6705" w14:textId="77777777" w:rsidR="00322468" w:rsidRPr="00496F02" w:rsidRDefault="00061163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55752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Extern:</w:t>
            </w:r>
          </w:p>
          <w:p w14:paraId="53E92420" w14:textId="77777777" w:rsidR="00322468" w:rsidRPr="00496F02" w:rsidRDefault="00061163" w:rsidP="007C4D43">
            <w:pPr>
              <w:spacing w:after="0" w:line="240" w:lineRule="auto"/>
              <w:ind w:firstLine="325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-76192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Bedrijf</w:t>
            </w:r>
          </w:p>
          <w:p w14:paraId="321BBC63" w14:textId="77777777" w:rsidR="00322468" w:rsidRPr="00496F02" w:rsidRDefault="00061163" w:rsidP="007C4D43">
            <w:pPr>
              <w:spacing w:after="0" w:line="240" w:lineRule="auto"/>
              <w:ind w:firstLine="325"/>
              <w:rPr>
                <w:rFonts w:ascii="Arial" w:eastAsia="Arial" w:hAnsi="Arial" w:cs="Arial"/>
                <w:noProof/>
                <w:sz w:val="21"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4219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Instituut</w:t>
            </w:r>
          </w:p>
          <w:p w14:paraId="6D16F6DB" w14:textId="77777777" w:rsidR="00322468" w:rsidRPr="00496F02" w:rsidRDefault="00061163" w:rsidP="007C4D43">
            <w:pPr>
              <w:spacing w:after="0" w:line="240" w:lineRule="auto"/>
              <w:ind w:firstLine="325"/>
              <w:rPr>
                <w:noProof/>
              </w:rPr>
            </w:pPr>
            <w:sdt>
              <w:sdtPr>
                <w:rPr>
                  <w:rFonts w:ascii="Arial" w:eastAsia="Arial" w:hAnsi="Arial" w:cs="Arial"/>
                  <w:noProof/>
                  <w:sz w:val="21"/>
                </w:rPr>
                <w:id w:val="-209539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sz w:val="21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Andere: 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  </w:t>
            </w:r>
          </w:p>
        </w:tc>
      </w:tr>
      <w:tr w:rsidR="00322468" w:rsidRPr="00496F02" w14:paraId="6AB03DAC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20AD4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</w:rPr>
            </w:pPr>
            <w:r w:rsidRPr="00496F02">
              <w:rPr>
                <w:rFonts w:ascii="Calibri" w:eastAsia="Calibri" w:hAnsi="Calibri" w:cs="Calibri"/>
                <w:b/>
                <w:noProof/>
              </w:rPr>
              <w:t>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6693E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NAam</w:t>
            </w:r>
          </w:p>
        </w:tc>
      </w:tr>
      <w:tr w:rsidR="00322468" w:rsidRPr="00496F02" w14:paraId="761572C8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ADAA3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248F4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  </w:t>
            </w:r>
          </w:p>
        </w:tc>
      </w:tr>
      <w:tr w:rsidR="00322468" w:rsidRPr="00496F02" w14:paraId="0B548A1B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16110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</w:rPr>
            </w:pPr>
            <w:r w:rsidRPr="00496F02">
              <w:rPr>
                <w:rFonts w:ascii="Calibri" w:eastAsia="Calibri" w:hAnsi="Calibri" w:cs="Calibri"/>
                <w:b/>
                <w:noProof/>
              </w:rPr>
              <w:t>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566C5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ADRES</w:t>
            </w:r>
          </w:p>
        </w:tc>
      </w:tr>
      <w:tr w:rsidR="00322468" w:rsidRPr="00496F02" w14:paraId="743D74F1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2EF12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A6765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 xml:space="preserve">Straat: 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</w:p>
          <w:p w14:paraId="5CBD7012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 xml:space="preserve">Nummer: 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</w:p>
          <w:p w14:paraId="6A814F55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 xml:space="preserve">Stad: 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</w:p>
          <w:p w14:paraId="7DCD6630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 xml:space="preserve">Postcode: 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</w:p>
          <w:p w14:paraId="4BD6385F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 xml:space="preserve">Land: 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</w:p>
        </w:tc>
      </w:tr>
      <w:tr w:rsidR="00322468" w:rsidRPr="00496F02" w14:paraId="68060504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C38FC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b/>
                <w:noProof/>
                <w:sz w:val="21"/>
              </w:rPr>
              <w:t>4.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30A10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Contactgegevens</w:t>
            </w:r>
          </w:p>
        </w:tc>
      </w:tr>
      <w:tr w:rsidR="00322468" w:rsidRPr="00496F02" w14:paraId="57251F68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B585F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A2042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 xml:space="preserve">Telefoonnummer: 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</w:p>
          <w:p w14:paraId="4A346575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 xml:space="preserve">Email: 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</w:p>
        </w:tc>
      </w:tr>
    </w:tbl>
    <w:p w14:paraId="4632B3D2" w14:textId="77777777" w:rsidR="00322468" w:rsidRPr="00496F02" w:rsidRDefault="00322468" w:rsidP="00322468">
      <w:pPr>
        <w:pStyle w:val="Kop1"/>
        <w:rPr>
          <w:rFonts w:eastAsia="Arial"/>
          <w:noProof/>
        </w:rPr>
      </w:pPr>
      <w:r w:rsidRPr="00496F02">
        <w:rPr>
          <w:rFonts w:eastAsia="Arial"/>
          <w:noProof/>
        </w:rPr>
        <w:t>Contactgegevens Verantwoordelijke Arts te AZ Sint-Lucas Brugge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8224"/>
      </w:tblGrid>
      <w:tr w:rsidR="00322468" w:rsidRPr="00496F02" w14:paraId="3288F3F3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94D5E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</w:rPr>
            </w:pPr>
            <w:r w:rsidRPr="00496F02">
              <w:rPr>
                <w:rFonts w:ascii="Calibri" w:eastAsia="Calibri" w:hAnsi="Calibri" w:cs="Calibri"/>
                <w:b/>
                <w:noProof/>
              </w:rPr>
              <w:t>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9CCF7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NAaM</w:t>
            </w:r>
          </w:p>
        </w:tc>
      </w:tr>
      <w:tr w:rsidR="00322468" w:rsidRPr="00496F02" w14:paraId="69CEAC3E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39169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E44B5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  </w:t>
            </w:r>
          </w:p>
        </w:tc>
      </w:tr>
      <w:tr w:rsidR="00322468" w:rsidRPr="00496F02" w14:paraId="57BFBBEB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2B438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</w:rPr>
            </w:pPr>
            <w:r w:rsidRPr="00496F02">
              <w:rPr>
                <w:rFonts w:ascii="Calibri" w:eastAsia="Calibri" w:hAnsi="Calibri" w:cs="Calibri"/>
                <w:b/>
                <w:noProof/>
              </w:rPr>
              <w:t>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89F30" w14:textId="77777777" w:rsidR="00322468" w:rsidRPr="00496F02" w:rsidRDefault="00496F02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Dienst/ functie</w:t>
            </w:r>
          </w:p>
        </w:tc>
      </w:tr>
      <w:tr w:rsidR="00322468" w:rsidRPr="00496F02" w14:paraId="168FF950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90B26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D9669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</w:p>
        </w:tc>
      </w:tr>
      <w:tr w:rsidR="00322468" w:rsidRPr="00496F02" w14:paraId="092EF757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C2A43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b/>
                <w:noProof/>
                <w:sz w:val="21"/>
              </w:rPr>
              <w:t>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E08A8" w14:textId="77777777" w:rsidR="00322468" w:rsidRPr="00496F02" w:rsidRDefault="00496F02" w:rsidP="00496F02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Contactgegevens</w:t>
            </w:r>
          </w:p>
        </w:tc>
      </w:tr>
      <w:tr w:rsidR="00322468" w:rsidRPr="00496F02" w14:paraId="22201C88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38411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E7A9B" w14:textId="77777777" w:rsidR="00322468" w:rsidRPr="00496F02" w:rsidRDefault="00496F02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>Telefoonnummer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: 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</w:p>
          <w:p w14:paraId="793284DD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 xml:space="preserve">Email: 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</w:p>
        </w:tc>
      </w:tr>
    </w:tbl>
    <w:p w14:paraId="44F345D4" w14:textId="77777777" w:rsidR="00322468" w:rsidRPr="00496F02" w:rsidRDefault="00496F02" w:rsidP="00322468">
      <w:pPr>
        <w:pStyle w:val="Kop1"/>
        <w:rPr>
          <w:rFonts w:eastAsia="Arial"/>
          <w:noProof/>
        </w:rPr>
      </w:pPr>
      <w:r w:rsidRPr="00496F02">
        <w:rPr>
          <w:rFonts w:eastAsia="Arial"/>
          <w:noProof/>
        </w:rPr>
        <w:t>Contactgegevens van Externe Partners</w:t>
      </w:r>
      <w:r w:rsidR="00322468" w:rsidRPr="00496F02">
        <w:rPr>
          <w:rFonts w:eastAsia="Arial"/>
          <w:noProof/>
        </w:rPr>
        <w:t xml:space="preserve"> </w:t>
      </w:r>
      <w:r w:rsidRPr="00496F02">
        <w:rPr>
          <w:rFonts w:eastAsia="Arial"/>
          <w:noProof/>
        </w:rPr>
        <w:t>(indien toepasselijk)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8224"/>
      </w:tblGrid>
      <w:tr w:rsidR="00322468" w:rsidRPr="00496F02" w14:paraId="2590BD66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AA73D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</w:rPr>
            </w:pPr>
            <w:r w:rsidRPr="00496F02">
              <w:rPr>
                <w:rFonts w:ascii="Calibri" w:eastAsia="Calibri" w:hAnsi="Calibri" w:cs="Calibri"/>
                <w:b/>
                <w:noProof/>
              </w:rPr>
              <w:t>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EA51A" w14:textId="77777777" w:rsidR="00322468" w:rsidRPr="00496F02" w:rsidRDefault="00496F02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 xml:space="preserve">NAAM </w:t>
            </w:r>
            <w:r w:rsidR="00322468"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CRO</w:t>
            </w:r>
          </w:p>
        </w:tc>
      </w:tr>
      <w:tr w:rsidR="00322468" w:rsidRPr="00496F02" w14:paraId="150F8883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EBB8F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E3E0E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  </w:t>
            </w:r>
          </w:p>
        </w:tc>
      </w:tr>
      <w:tr w:rsidR="00322468" w:rsidRPr="00496F02" w14:paraId="3992544C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4D2F3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</w:rPr>
            </w:pPr>
            <w:r w:rsidRPr="00496F02">
              <w:rPr>
                <w:rFonts w:ascii="Calibri" w:eastAsia="Calibri" w:hAnsi="Calibri" w:cs="Calibri"/>
                <w:b/>
                <w:noProof/>
              </w:rPr>
              <w:t>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D6116" w14:textId="77777777" w:rsidR="00322468" w:rsidRPr="00496F02" w:rsidRDefault="00496F02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ADRES</w:t>
            </w:r>
          </w:p>
        </w:tc>
      </w:tr>
      <w:tr w:rsidR="00322468" w:rsidRPr="00496F02" w14:paraId="6BA99933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8B024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A2852" w14:textId="77777777" w:rsidR="00322468" w:rsidRPr="00496F02" w:rsidRDefault="00496F02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>Straa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t: 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</w:p>
          <w:p w14:paraId="44F9CA6C" w14:textId="77777777" w:rsidR="00322468" w:rsidRPr="00496F02" w:rsidRDefault="00496F02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>Numm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er: 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</w:p>
          <w:p w14:paraId="3DD77C28" w14:textId="77777777" w:rsidR="00322468" w:rsidRPr="00496F02" w:rsidRDefault="00496F02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>Stad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: 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</w:p>
          <w:p w14:paraId="0EC2EC17" w14:textId="77777777" w:rsidR="00322468" w:rsidRPr="00496F02" w:rsidRDefault="00496F02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>Postcode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: 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</w:p>
          <w:p w14:paraId="66E7F4DC" w14:textId="77777777" w:rsidR="00322468" w:rsidRPr="00496F02" w:rsidRDefault="00496F02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>Land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: 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  </w:t>
            </w:r>
          </w:p>
        </w:tc>
      </w:tr>
      <w:tr w:rsidR="00322468" w:rsidRPr="00496F02" w14:paraId="2038F031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72E57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b/>
                <w:noProof/>
                <w:sz w:val="21"/>
              </w:rPr>
              <w:t>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9A056" w14:textId="77777777" w:rsidR="00322468" w:rsidRPr="00496F02" w:rsidRDefault="00322468" w:rsidP="00496F02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Contact</w:t>
            </w:r>
            <w:r w:rsidR="00496F02"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 xml:space="preserve">gegevens </w:t>
            </w: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CRA</w:t>
            </w:r>
          </w:p>
        </w:tc>
      </w:tr>
      <w:tr w:rsidR="00322468" w:rsidRPr="00496F02" w14:paraId="2B7EB297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33F53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11D7B" w14:textId="77777777" w:rsidR="00322468" w:rsidRPr="00496F02" w:rsidRDefault="00496F02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>Naam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: 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  </w:t>
            </w:r>
          </w:p>
          <w:p w14:paraId="6154D8B7" w14:textId="77777777" w:rsidR="00322468" w:rsidRPr="00496F02" w:rsidRDefault="00496F02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>Telefoonnummer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: 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</w:p>
          <w:p w14:paraId="0F0AC6F1" w14:textId="77777777" w:rsidR="00322468" w:rsidRPr="00496F02" w:rsidRDefault="00322468" w:rsidP="007C4D43">
            <w:pPr>
              <w:spacing w:after="0" w:line="240" w:lineRule="auto"/>
              <w:rPr>
                <w:noProof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 xml:space="preserve">Email: 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</w:p>
        </w:tc>
      </w:tr>
      <w:tr w:rsidR="00322468" w:rsidRPr="00496F02" w14:paraId="582D6D14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616AF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</w:rPr>
            </w:pPr>
            <w:r w:rsidRPr="00496F02">
              <w:rPr>
                <w:rFonts w:ascii="Calibri" w:eastAsia="Calibri" w:hAnsi="Calibri" w:cs="Calibri"/>
                <w:b/>
                <w:noProof/>
              </w:rPr>
              <w:t>4.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10A85" w14:textId="77777777" w:rsidR="00322468" w:rsidRPr="00496F02" w:rsidRDefault="00496F02" w:rsidP="00496F02">
            <w:pPr>
              <w:spacing w:after="0" w:line="240" w:lineRule="auto"/>
              <w:rPr>
                <w:rFonts w:ascii="Arial" w:eastAsia="Arial" w:hAnsi="Arial" w:cs="Arial"/>
                <w:b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Contact</w:t>
            </w:r>
            <w:r w:rsidR="00322468"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Perso</w:t>
            </w: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On voor Contractonderhandelingen</w:t>
            </w:r>
          </w:p>
        </w:tc>
      </w:tr>
      <w:tr w:rsidR="00322468" w:rsidRPr="00496F02" w14:paraId="3020CD63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E6D28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E9004" w14:textId="77777777" w:rsidR="00322468" w:rsidRPr="00496F02" w:rsidRDefault="00496F02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>Naam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: 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  </w:t>
            </w:r>
          </w:p>
          <w:p w14:paraId="6997C649" w14:textId="77777777" w:rsidR="00322468" w:rsidRPr="00496F02" w:rsidRDefault="00496F02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>Telefoonnummer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: 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</w:p>
          <w:p w14:paraId="7E9EE0BE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 xml:space="preserve">Email: 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</w:p>
        </w:tc>
      </w:tr>
      <w:tr w:rsidR="00322468" w:rsidRPr="00496F02" w14:paraId="1881B397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42C3F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</w:rPr>
            </w:pPr>
            <w:r w:rsidRPr="00496F02">
              <w:rPr>
                <w:rFonts w:ascii="Calibri" w:eastAsia="Calibri" w:hAnsi="Calibri" w:cs="Calibri"/>
                <w:b/>
                <w:noProof/>
              </w:rPr>
              <w:t>5.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27290" w14:textId="77777777" w:rsidR="00322468" w:rsidRPr="00496F02" w:rsidRDefault="00322468" w:rsidP="00496F02">
            <w:pPr>
              <w:spacing w:after="0" w:line="240" w:lineRule="auto"/>
              <w:rPr>
                <w:rFonts w:ascii="Arial" w:eastAsia="Arial" w:hAnsi="Arial" w:cs="Arial"/>
                <w:b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Contact</w:t>
            </w:r>
            <w:r w:rsidR="00496F02" w:rsidRPr="00496F02">
              <w:rPr>
                <w:rFonts w:ascii="Arial" w:eastAsia="Arial" w:hAnsi="Arial" w:cs="Arial"/>
                <w:b/>
                <w:caps/>
                <w:noProof/>
                <w:sz w:val="21"/>
              </w:rPr>
              <w:t>persoon voor facturatie</w:t>
            </w:r>
          </w:p>
        </w:tc>
      </w:tr>
      <w:tr w:rsidR="00322468" w:rsidRPr="00496F02" w14:paraId="36E02AD8" w14:textId="77777777" w:rsidTr="007C4D43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360F3" w14:textId="77777777" w:rsidR="00322468" w:rsidRPr="00496F02" w:rsidRDefault="00322468" w:rsidP="007C4D43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B33DA" w14:textId="77777777" w:rsidR="00322468" w:rsidRPr="00496F02" w:rsidRDefault="00496F02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>Naam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: 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  </w:t>
            </w:r>
          </w:p>
          <w:p w14:paraId="74410969" w14:textId="77777777" w:rsidR="00322468" w:rsidRPr="00496F02" w:rsidRDefault="00496F02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>Telefoonnummer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 xml:space="preserve">: 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</w:p>
          <w:p w14:paraId="7E12EB77" w14:textId="77777777" w:rsidR="00322468" w:rsidRPr="00496F02" w:rsidRDefault="00322468" w:rsidP="007C4D43">
            <w:pPr>
              <w:spacing w:after="0" w:line="240" w:lineRule="auto"/>
              <w:rPr>
                <w:rFonts w:ascii="Arial" w:eastAsia="Arial" w:hAnsi="Arial" w:cs="Arial"/>
                <w:noProof/>
                <w:sz w:val="21"/>
              </w:rPr>
            </w:pPr>
            <w:r w:rsidRPr="00496F02">
              <w:rPr>
                <w:rFonts w:ascii="Arial" w:eastAsia="Arial" w:hAnsi="Arial" w:cs="Arial"/>
                <w:noProof/>
                <w:sz w:val="21"/>
              </w:rPr>
              <w:t xml:space="preserve">Email: 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6F02">
              <w:rPr>
                <w:rFonts w:ascii="Arial" w:eastAsia="Arial" w:hAnsi="Arial" w:cs="Arial"/>
                <w:noProof/>
                <w:sz w:val="21"/>
              </w:rPr>
              <w:instrText xml:space="preserve"> FORMTEXT </w:instrText>
            </w:r>
            <w:r w:rsidRPr="00496F02">
              <w:rPr>
                <w:rFonts w:ascii="Arial" w:eastAsia="Arial" w:hAnsi="Arial" w:cs="Arial"/>
                <w:noProof/>
                <w:sz w:val="21"/>
              </w:rPr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separate"/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t> </w:t>
            </w:r>
            <w:r w:rsidRPr="00496F02">
              <w:rPr>
                <w:rFonts w:ascii="Arial" w:eastAsia="Arial" w:hAnsi="Arial" w:cs="Arial"/>
                <w:noProof/>
                <w:sz w:val="21"/>
              </w:rPr>
              <w:fldChar w:fldCharType="end"/>
            </w:r>
          </w:p>
        </w:tc>
      </w:tr>
    </w:tbl>
    <w:p w14:paraId="50D868A0" w14:textId="77777777" w:rsidR="00322468" w:rsidRPr="00496F02" w:rsidRDefault="00496F02" w:rsidP="00322468">
      <w:pPr>
        <w:pStyle w:val="Kop1"/>
        <w:rPr>
          <w:rFonts w:eastAsia="Arial"/>
          <w:noProof/>
        </w:rPr>
      </w:pPr>
      <w:r w:rsidRPr="00496F02">
        <w:rPr>
          <w:rFonts w:eastAsia="Arial"/>
          <w:noProof/>
        </w:rPr>
        <w:lastRenderedPageBreak/>
        <w:t>Ondersteunende diensten te</w:t>
      </w:r>
      <w:r w:rsidR="00322468" w:rsidRPr="00496F02">
        <w:rPr>
          <w:rFonts w:eastAsia="Arial"/>
          <w:noProof/>
        </w:rPr>
        <w:t xml:space="preserve"> AZ Sint-Lucas Brugge</w:t>
      </w:r>
    </w:p>
    <w:p w14:paraId="193298E5" w14:textId="77777777" w:rsidR="00322468" w:rsidRPr="00496F02" w:rsidRDefault="00496F02" w:rsidP="00322468">
      <w:pPr>
        <w:spacing w:after="0" w:line="240" w:lineRule="auto"/>
        <w:rPr>
          <w:rFonts w:ascii="Arial" w:eastAsia="Arial" w:hAnsi="Arial" w:cs="Arial"/>
          <w:noProof/>
        </w:rPr>
      </w:pPr>
      <w:r w:rsidRPr="00496F02">
        <w:rPr>
          <w:rFonts w:ascii="Arial" w:eastAsia="Arial" w:hAnsi="Arial" w:cs="Arial"/>
          <w:noProof/>
        </w:rPr>
        <w:t>Ik wens gebruik te maken van volgende diensten voor deze studie:</w:t>
      </w:r>
    </w:p>
    <w:p w14:paraId="452049B4" w14:textId="77777777" w:rsidR="00496F02" w:rsidRPr="00496F02" w:rsidRDefault="00496F02" w:rsidP="00322468">
      <w:pPr>
        <w:spacing w:after="0" w:line="240" w:lineRule="auto"/>
        <w:rPr>
          <w:rFonts w:ascii="Arial" w:eastAsia="Arial" w:hAnsi="Arial" w:cs="Arial"/>
          <w:noProof/>
        </w:rPr>
      </w:pPr>
    </w:p>
    <w:tbl>
      <w:tblPr>
        <w:tblStyle w:val="Tabelraster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322468" w:rsidRPr="00496F02" w14:paraId="2F644442" w14:textId="77777777" w:rsidTr="007C4D43">
        <w:trPr>
          <w:trHeight w:val="5789"/>
        </w:trPr>
        <w:tc>
          <w:tcPr>
            <w:tcW w:w="9302" w:type="dxa"/>
          </w:tcPr>
          <w:p w14:paraId="02B8674B" w14:textId="77777777" w:rsidR="00322468" w:rsidRPr="00496F02" w:rsidRDefault="00061163" w:rsidP="007C4D43">
            <w:pPr>
              <w:tabs>
                <w:tab w:val="left" w:pos="342"/>
                <w:tab w:val="left" w:pos="851"/>
                <w:tab w:val="left" w:pos="3960"/>
              </w:tabs>
              <w:spacing w:line="260" w:lineRule="auto"/>
              <w:ind w:left="3969" w:hanging="3969"/>
              <w:rPr>
                <w:rFonts w:ascii="Arial" w:eastAsia="Arial" w:hAnsi="Arial" w:cs="Arial"/>
                <w:noProof/>
                <w:color w:val="000000"/>
              </w:rPr>
            </w:pPr>
            <w:sdt>
              <w:sdtPr>
                <w:rPr>
                  <w:rFonts w:ascii="Arial" w:eastAsia="Arial" w:hAnsi="Arial" w:cs="Arial"/>
                  <w:noProof/>
                  <w:color w:val="000000"/>
                </w:rPr>
                <w:id w:val="123874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color w:val="000000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 xml:space="preserve"> </w:t>
            </w:r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 xml:space="preserve">Coördinatie </w:t>
            </w:r>
            <w:r w:rsidR="00A02670">
              <w:rPr>
                <w:rFonts w:ascii="Arial" w:eastAsia="Arial" w:hAnsi="Arial" w:cs="Arial"/>
                <w:noProof/>
                <w:color w:val="000000"/>
              </w:rPr>
              <w:t>k</w:t>
            </w:r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 xml:space="preserve">linische studies (CTC) </w:t>
            </w:r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ab/>
              <w:t>Mevr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>. Mary Glorieux (050 36 57 11)</w:t>
            </w:r>
          </w:p>
          <w:p w14:paraId="775F671C" w14:textId="1EF56023" w:rsidR="00322468" w:rsidRPr="00496F02" w:rsidRDefault="00061163" w:rsidP="007C4D43">
            <w:pPr>
              <w:tabs>
                <w:tab w:val="left" w:pos="342"/>
                <w:tab w:val="left" w:pos="851"/>
                <w:tab w:val="left" w:pos="3960"/>
              </w:tabs>
              <w:spacing w:line="260" w:lineRule="auto"/>
              <w:ind w:left="3969" w:hanging="3969"/>
              <w:rPr>
                <w:rFonts w:ascii="Arial" w:eastAsia="Arial" w:hAnsi="Arial" w:cs="Arial"/>
                <w:noProof/>
                <w:color w:val="000000"/>
              </w:rPr>
            </w:pPr>
            <w:sdt>
              <w:sdtPr>
                <w:rPr>
                  <w:rFonts w:ascii="Arial" w:eastAsia="Arial" w:hAnsi="Arial" w:cs="Arial"/>
                  <w:noProof/>
                  <w:color w:val="000000"/>
                </w:rPr>
                <w:id w:val="-5509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color w:val="000000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 xml:space="preserve"> </w:t>
            </w:r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>Verpleegkundige ondersteuning</w:t>
            </w:r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ab/>
              <w:t>Mevr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>. Annelies Catoor (050 36 58 77</w:t>
            </w:r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>)</w:t>
            </w:r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br/>
            </w:r>
            <w:r w:rsidR="00F02DA2">
              <w:rPr>
                <w:rFonts w:ascii="Arial" w:eastAsia="Arial" w:hAnsi="Arial" w:cs="Arial"/>
                <w:color w:val="000000"/>
                <w:lang w:val="en-GB"/>
              </w:rPr>
              <w:t>Mr. Franky Degrendel (0</w:t>
            </w:r>
            <w:r w:rsidR="00F02DA2" w:rsidRPr="00C24FFD">
              <w:rPr>
                <w:rFonts w:ascii="Arial" w:eastAsia="Arial" w:hAnsi="Arial" w:cs="Arial"/>
                <w:color w:val="000000"/>
                <w:lang w:val="en-GB"/>
              </w:rPr>
              <w:t>50 36 58 7</w:t>
            </w:r>
            <w:r w:rsidR="00F02DA2">
              <w:rPr>
                <w:rFonts w:ascii="Arial" w:eastAsia="Arial" w:hAnsi="Arial" w:cs="Arial"/>
                <w:color w:val="000000"/>
                <w:lang w:val="en-GB"/>
              </w:rPr>
              <w:t>5</w:t>
            </w:r>
            <w:r w:rsidR="00F02DA2" w:rsidRPr="00C24FFD">
              <w:rPr>
                <w:rFonts w:ascii="Arial" w:eastAsia="Arial" w:hAnsi="Arial" w:cs="Arial"/>
                <w:color w:val="000000"/>
                <w:lang w:val="en-GB"/>
              </w:rPr>
              <w:t>)</w:t>
            </w:r>
            <w:r w:rsidR="00F02DA2">
              <w:rPr>
                <w:rFonts w:ascii="Arial" w:eastAsia="Arial" w:hAnsi="Arial" w:cs="Arial"/>
                <w:color w:val="000000"/>
                <w:lang w:val="en-GB"/>
              </w:rPr>
              <w:tab/>
            </w:r>
            <w:r w:rsidR="00F02DA2">
              <w:rPr>
                <w:rFonts w:ascii="Arial" w:eastAsia="Arial" w:hAnsi="Arial" w:cs="Arial"/>
                <w:color w:val="000000"/>
                <w:lang w:val="en-GB"/>
              </w:rPr>
              <w:br/>
            </w:r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>Mevr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>. Sarah Vandekerckhove (050 36 58 7</w:t>
            </w:r>
            <w:r w:rsidR="00A57F3B">
              <w:rPr>
                <w:rFonts w:ascii="Arial" w:eastAsia="Arial" w:hAnsi="Arial" w:cs="Arial"/>
                <w:noProof/>
                <w:color w:val="000000"/>
              </w:rPr>
              <w:t>6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>)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br/>
            </w:r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>Mevr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>. Leen Van Hoeymissen (050 36 58 78)</w:t>
            </w:r>
          </w:p>
          <w:p w14:paraId="7C411C95" w14:textId="7820509C" w:rsidR="00322468" w:rsidRPr="00496F02" w:rsidRDefault="00061163" w:rsidP="007C4D43">
            <w:pPr>
              <w:tabs>
                <w:tab w:val="left" w:pos="342"/>
                <w:tab w:val="left" w:pos="851"/>
                <w:tab w:val="left" w:pos="3960"/>
              </w:tabs>
              <w:spacing w:line="260" w:lineRule="auto"/>
              <w:ind w:left="3969" w:hanging="3969"/>
              <w:rPr>
                <w:rFonts w:ascii="Arial" w:eastAsia="Arial" w:hAnsi="Arial" w:cs="Arial"/>
                <w:noProof/>
                <w:color w:val="000000"/>
              </w:rPr>
            </w:pPr>
            <w:sdt>
              <w:sdtPr>
                <w:rPr>
                  <w:rFonts w:ascii="Arial" w:eastAsia="Arial" w:hAnsi="Arial" w:cs="Arial"/>
                  <w:noProof/>
                  <w:color w:val="000000"/>
                </w:rPr>
                <w:id w:val="-174648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color w:val="000000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 xml:space="preserve"> </w:t>
            </w:r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>Apotheek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 xml:space="preserve"> 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ab/>
            </w:r>
            <w:r w:rsidR="00496F02" w:rsidRPr="00496F02">
              <w:rPr>
                <w:rFonts w:ascii="Arial" w:eastAsia="Arial" w:hAnsi="Arial" w:cs="Arial"/>
                <w:noProof/>
              </w:rPr>
              <w:tab/>
              <w:t>Mevr</w:t>
            </w:r>
            <w:r w:rsidR="00322468" w:rsidRPr="00496F02">
              <w:rPr>
                <w:rFonts w:ascii="Arial" w:eastAsia="Arial" w:hAnsi="Arial" w:cs="Arial"/>
                <w:noProof/>
              </w:rPr>
              <w:t>. Michelle Vannieuwenhuyssen (050 36 54 81)</w:t>
            </w:r>
            <w:r w:rsidR="00F02DA2">
              <w:rPr>
                <w:rFonts w:ascii="Arial" w:eastAsia="Arial" w:hAnsi="Arial" w:cs="Arial"/>
                <w:noProof/>
              </w:rPr>
              <w:br/>
            </w:r>
            <w:r w:rsidR="00496F02" w:rsidRPr="00496F02">
              <w:rPr>
                <w:rFonts w:ascii="Arial" w:eastAsia="Arial" w:hAnsi="Arial" w:cs="Arial"/>
                <w:noProof/>
              </w:rPr>
              <w:t>Dh</w:t>
            </w:r>
            <w:r w:rsidR="00322468" w:rsidRPr="00496F02">
              <w:rPr>
                <w:rFonts w:ascii="Arial" w:eastAsia="Arial" w:hAnsi="Arial" w:cs="Arial"/>
                <w:noProof/>
              </w:rPr>
              <w:t xml:space="preserve">r. Kris Loots (050 36 54 74) </w:t>
            </w:r>
          </w:p>
          <w:p w14:paraId="68F28533" w14:textId="77777777" w:rsidR="00322468" w:rsidRPr="00496F02" w:rsidRDefault="00061163" w:rsidP="007C4D43">
            <w:pPr>
              <w:tabs>
                <w:tab w:val="left" w:pos="342"/>
                <w:tab w:val="left" w:pos="851"/>
                <w:tab w:val="left" w:pos="3960"/>
              </w:tabs>
              <w:spacing w:line="260" w:lineRule="auto"/>
              <w:ind w:left="3969" w:hanging="3969"/>
              <w:rPr>
                <w:rFonts w:ascii="Arial" w:eastAsia="Arial" w:hAnsi="Arial" w:cs="Arial"/>
                <w:noProof/>
                <w:color w:val="000000"/>
              </w:rPr>
            </w:pPr>
            <w:sdt>
              <w:sdtPr>
                <w:rPr>
                  <w:rFonts w:ascii="Arial" w:eastAsia="Arial" w:hAnsi="Arial" w:cs="Arial"/>
                  <w:noProof/>
                  <w:color w:val="000000"/>
                </w:rPr>
                <w:id w:val="-83121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color w:val="000000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 xml:space="preserve"> Lab</w:t>
            </w:r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>oratorium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ab/>
              <w:t>Dr. Johan Robbrecht (050 36 53 46)</w:t>
            </w:r>
          </w:p>
          <w:p w14:paraId="3AECE625" w14:textId="77777777" w:rsidR="00322468" w:rsidRPr="00496F02" w:rsidRDefault="00322468" w:rsidP="007C4D43">
            <w:pPr>
              <w:tabs>
                <w:tab w:val="left" w:pos="342"/>
                <w:tab w:val="left" w:pos="851"/>
                <w:tab w:val="left" w:pos="3960"/>
              </w:tabs>
              <w:spacing w:line="260" w:lineRule="auto"/>
              <w:ind w:left="3969" w:hanging="3969"/>
              <w:rPr>
                <w:rFonts w:ascii="Arial" w:eastAsia="Arial" w:hAnsi="Arial" w:cs="Arial"/>
                <w:noProof/>
                <w:color w:val="000000"/>
              </w:rPr>
            </w:pPr>
            <w:r w:rsidRPr="00496F02">
              <w:rPr>
                <w:rFonts w:ascii="Arial" w:eastAsia="Arial" w:hAnsi="Arial" w:cs="Arial"/>
                <w:noProof/>
                <w:color w:val="000000"/>
              </w:rPr>
              <w:tab/>
            </w:r>
            <w:sdt>
              <w:sdtPr>
                <w:rPr>
                  <w:rFonts w:ascii="Arial" w:eastAsia="Arial" w:hAnsi="Arial" w:cs="Arial"/>
                  <w:noProof/>
                  <w:color w:val="000000"/>
                </w:rPr>
                <w:id w:val="61016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F02">
                  <w:rPr>
                    <w:rFonts w:ascii="MS Gothic" w:eastAsia="MS Gothic" w:hAnsi="MS Gothic" w:cs="Arial"/>
                    <w:noProof/>
                    <w:color w:val="000000"/>
                  </w:rPr>
                  <w:t>☐</w:t>
                </w:r>
              </w:sdtContent>
            </w:sdt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>Verwerking door extern l</w:t>
            </w:r>
            <w:r w:rsidRPr="00496F02">
              <w:rPr>
                <w:rFonts w:ascii="Arial" w:eastAsia="Arial" w:hAnsi="Arial" w:cs="Arial"/>
                <w:noProof/>
                <w:color w:val="000000"/>
              </w:rPr>
              <w:t>ab</w:t>
            </w:r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>o</w:t>
            </w:r>
          </w:p>
          <w:p w14:paraId="2D45F382" w14:textId="77777777" w:rsidR="00322468" w:rsidRPr="00496F02" w:rsidRDefault="00322468" w:rsidP="007C4D43">
            <w:pPr>
              <w:tabs>
                <w:tab w:val="left" w:pos="342"/>
                <w:tab w:val="left" w:pos="851"/>
                <w:tab w:val="left" w:pos="3960"/>
              </w:tabs>
              <w:spacing w:line="260" w:lineRule="auto"/>
              <w:ind w:left="3969" w:hanging="3969"/>
              <w:rPr>
                <w:rFonts w:ascii="Arial" w:eastAsia="Arial" w:hAnsi="Arial" w:cs="Arial"/>
                <w:noProof/>
                <w:color w:val="000000"/>
              </w:rPr>
            </w:pPr>
            <w:r w:rsidRPr="00496F02">
              <w:rPr>
                <w:rFonts w:ascii="Arial" w:eastAsia="Arial" w:hAnsi="Arial" w:cs="Arial"/>
                <w:noProof/>
                <w:color w:val="000000"/>
              </w:rPr>
              <w:tab/>
            </w:r>
            <w:sdt>
              <w:sdtPr>
                <w:rPr>
                  <w:rFonts w:ascii="Arial" w:eastAsia="Arial" w:hAnsi="Arial" w:cs="Arial"/>
                  <w:noProof/>
                  <w:color w:val="000000"/>
                </w:rPr>
                <w:id w:val="-181216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F02">
                  <w:rPr>
                    <w:rFonts w:ascii="MS Gothic" w:eastAsia="MS Gothic" w:hAnsi="MS Gothic" w:cs="Arial"/>
                    <w:noProof/>
                    <w:color w:val="000000"/>
                  </w:rPr>
                  <w:t>☐</w:t>
                </w:r>
              </w:sdtContent>
            </w:sdt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>Verwerking door</w:t>
            </w:r>
            <w:r w:rsidRPr="00496F02">
              <w:rPr>
                <w:rFonts w:ascii="Arial" w:eastAsia="Arial" w:hAnsi="Arial" w:cs="Arial"/>
                <w:noProof/>
                <w:color w:val="000000"/>
              </w:rPr>
              <w:t xml:space="preserve"> </w:t>
            </w:r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>labo AZ Sint-Lucas</w:t>
            </w:r>
          </w:p>
          <w:p w14:paraId="6F9B8270" w14:textId="77777777" w:rsidR="00322468" w:rsidRPr="00496F02" w:rsidRDefault="00061163" w:rsidP="007C4D43">
            <w:pPr>
              <w:tabs>
                <w:tab w:val="left" w:pos="851"/>
                <w:tab w:val="left" w:pos="3960"/>
              </w:tabs>
              <w:spacing w:line="260" w:lineRule="auto"/>
              <w:ind w:left="3969" w:hanging="3969"/>
              <w:rPr>
                <w:rFonts w:ascii="Arial" w:eastAsia="Arial" w:hAnsi="Arial" w:cs="Arial"/>
                <w:noProof/>
                <w:color w:val="000000"/>
              </w:rPr>
            </w:pPr>
            <w:sdt>
              <w:sdtPr>
                <w:rPr>
                  <w:rFonts w:ascii="Arial" w:eastAsia="Arial" w:hAnsi="Arial" w:cs="Arial"/>
                  <w:noProof/>
                  <w:color w:val="000000"/>
                </w:rPr>
                <w:id w:val="183417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color w:val="000000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 xml:space="preserve"> </w:t>
            </w:r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>Radiologie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ab/>
              <w:t>Dr. Koen Geldof (050 36 54 13)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br/>
            </w:r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>Mevr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>. Heleen Van Meenen (050 36 53 95)</w:t>
            </w:r>
          </w:p>
          <w:p w14:paraId="3BE7F614" w14:textId="1904030E" w:rsidR="00322468" w:rsidRPr="00496F02" w:rsidRDefault="00061163" w:rsidP="007C4D43">
            <w:pPr>
              <w:tabs>
                <w:tab w:val="left" w:pos="851"/>
                <w:tab w:val="left" w:pos="3960"/>
              </w:tabs>
              <w:spacing w:line="260" w:lineRule="auto"/>
              <w:rPr>
                <w:rFonts w:ascii="Arial" w:eastAsia="Arial" w:hAnsi="Arial" w:cs="Arial"/>
                <w:noProof/>
                <w:color w:val="000000"/>
              </w:rPr>
            </w:pPr>
            <w:sdt>
              <w:sdtPr>
                <w:rPr>
                  <w:rFonts w:ascii="Arial" w:eastAsia="Arial" w:hAnsi="Arial" w:cs="Arial"/>
                  <w:noProof/>
                  <w:color w:val="000000"/>
                </w:rPr>
                <w:id w:val="63221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B32973">
                  <w:rPr>
                    <w:rFonts w:ascii="Segoe UI Symbol" w:eastAsia="Arial" w:hAnsi="Segoe UI Symbol" w:cs="Segoe UI Symbol"/>
                    <w:noProof/>
                    <w:color w:val="000000"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 xml:space="preserve"> </w:t>
            </w:r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>Pathologie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ab/>
              <w:t xml:space="preserve">Dr. </w:t>
            </w:r>
            <w:r w:rsidR="00B32973" w:rsidRPr="00B32973">
              <w:rPr>
                <w:rFonts w:ascii="Arial" w:eastAsia="Arial" w:hAnsi="Arial" w:cs="Arial"/>
                <w:noProof/>
                <w:color w:val="000000"/>
              </w:rPr>
              <w:t>Marie-Astrid</w:t>
            </w:r>
            <w:r w:rsidR="00B32973" w:rsidRPr="00B32973">
              <w:rPr>
                <w:rFonts w:ascii="Arial" w:eastAsia="Arial" w:hAnsi="Arial" w:cs="Arial"/>
                <w:noProof/>
                <w:color w:val="000000"/>
              </w:rPr>
              <w:t xml:space="preserve"> Van </w:t>
            </w:r>
            <w:proofErr w:type="spellStart"/>
            <w:r w:rsidR="00B32973" w:rsidRPr="00B32973">
              <w:rPr>
                <w:rFonts w:ascii="Arial" w:eastAsia="Arial" w:hAnsi="Arial" w:cs="Arial"/>
                <w:noProof/>
                <w:color w:val="000000"/>
              </w:rPr>
              <w:t>Caillie</w:t>
            </w:r>
            <w:proofErr w:type="spellEnd"/>
            <w:r w:rsidR="00B32973" w:rsidRPr="00B32973">
              <w:rPr>
                <w:rFonts w:ascii="Arial" w:eastAsia="Arial" w:hAnsi="Arial" w:cs="Arial"/>
                <w:noProof/>
                <w:color w:val="000000"/>
              </w:rPr>
              <w:t xml:space="preserve"> 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 xml:space="preserve">(050 36 53 </w:t>
            </w:r>
            <w:r w:rsidR="00B32973">
              <w:rPr>
                <w:rFonts w:ascii="Arial" w:eastAsia="Arial" w:hAnsi="Arial" w:cs="Arial"/>
                <w:noProof/>
                <w:color w:val="000000"/>
              </w:rPr>
              <w:t>45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>)</w:t>
            </w:r>
          </w:p>
          <w:p w14:paraId="4CD82C9D" w14:textId="77777777" w:rsidR="00322468" w:rsidRPr="00496F02" w:rsidRDefault="00061163" w:rsidP="007C4D43">
            <w:pPr>
              <w:tabs>
                <w:tab w:val="left" w:pos="851"/>
                <w:tab w:val="left" w:pos="3960"/>
              </w:tabs>
              <w:spacing w:line="260" w:lineRule="auto"/>
              <w:rPr>
                <w:rFonts w:ascii="Arial" w:eastAsia="Arial" w:hAnsi="Arial" w:cs="Arial"/>
                <w:noProof/>
                <w:color w:val="000000"/>
              </w:rPr>
            </w:pPr>
            <w:sdt>
              <w:sdtPr>
                <w:rPr>
                  <w:rFonts w:ascii="Arial" w:eastAsia="Arial" w:hAnsi="Arial" w:cs="Arial"/>
                  <w:noProof/>
                  <w:color w:val="000000"/>
                </w:rPr>
                <w:id w:val="171507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B32973">
                  <w:rPr>
                    <w:rFonts w:ascii="Segoe UI Symbol" w:eastAsia="Arial" w:hAnsi="Segoe UI Symbol" w:cs="Segoe UI Symbol"/>
                    <w:noProof/>
                    <w:color w:val="000000"/>
                  </w:rPr>
                  <w:t>☐</w:t>
                </w:r>
              </w:sdtContent>
            </w:sdt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 xml:space="preserve"> Cardiologie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ab/>
              <w:t>Dr. Dirk Verleyen (050 36 51 55)</w:t>
            </w:r>
          </w:p>
          <w:p w14:paraId="1C346A97" w14:textId="77777777" w:rsidR="00322468" w:rsidRPr="00496F02" w:rsidRDefault="00061163" w:rsidP="007C4D43">
            <w:pPr>
              <w:tabs>
                <w:tab w:val="left" w:pos="851"/>
                <w:tab w:val="left" w:pos="3600"/>
              </w:tabs>
              <w:spacing w:after="120" w:line="260" w:lineRule="auto"/>
              <w:rPr>
                <w:rFonts w:ascii="Arial" w:eastAsia="Arial" w:hAnsi="Arial" w:cs="Arial"/>
                <w:noProof/>
                <w:color w:val="000000"/>
              </w:rPr>
            </w:pPr>
            <w:sdt>
              <w:sdtPr>
                <w:rPr>
                  <w:rFonts w:ascii="Arial" w:eastAsia="Arial" w:hAnsi="Arial" w:cs="Arial"/>
                  <w:noProof/>
                  <w:color w:val="000000"/>
                </w:rPr>
                <w:id w:val="164176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  <w:color w:val="000000"/>
                  </w:rPr>
                  <w:t>☐</w:t>
                </w:r>
              </w:sdtContent>
            </w:sdt>
            <w:r w:rsidR="00496F02" w:rsidRPr="00496F02">
              <w:rPr>
                <w:rFonts w:ascii="Arial" w:eastAsia="Arial" w:hAnsi="Arial" w:cs="Arial"/>
                <w:noProof/>
                <w:color w:val="000000"/>
              </w:rPr>
              <w:t xml:space="preserve"> Andere diensten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 xml:space="preserve">: 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instrText xml:space="preserve"> FORMTEXT </w:instrTex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fldChar w:fldCharType="separate"/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322468" w:rsidRPr="00496F02">
              <w:rPr>
                <w:rFonts w:ascii="Arial" w:eastAsia="Arial" w:hAnsi="Arial" w:cs="Arial"/>
                <w:noProof/>
                <w:color w:val="000000"/>
              </w:rPr>
              <w:fldChar w:fldCharType="end"/>
            </w:r>
          </w:p>
          <w:p w14:paraId="21E9D762" w14:textId="77777777" w:rsidR="00322468" w:rsidRPr="00496F02" w:rsidRDefault="00322468" w:rsidP="007C4D43">
            <w:pPr>
              <w:tabs>
                <w:tab w:val="left" w:pos="851"/>
                <w:tab w:val="left" w:pos="4536"/>
              </w:tabs>
              <w:spacing w:line="260" w:lineRule="auto"/>
              <w:jc w:val="both"/>
              <w:rPr>
                <w:rFonts w:ascii="Arial" w:eastAsia="Arial" w:hAnsi="Arial" w:cs="Arial"/>
                <w:noProof/>
                <w:color w:val="000000"/>
              </w:rPr>
            </w:pPr>
          </w:p>
          <w:p w14:paraId="22F88ABE" w14:textId="77777777" w:rsidR="00322468" w:rsidRPr="00496F02" w:rsidRDefault="00322468" w:rsidP="007C4D43">
            <w:pPr>
              <w:tabs>
                <w:tab w:val="left" w:pos="851"/>
                <w:tab w:val="left" w:pos="4536"/>
              </w:tabs>
              <w:spacing w:line="260" w:lineRule="auto"/>
              <w:jc w:val="both"/>
              <w:rPr>
                <w:rFonts w:ascii="Arial" w:eastAsia="Arial" w:hAnsi="Arial" w:cs="Arial"/>
                <w:noProof/>
                <w:color w:val="000000"/>
              </w:rPr>
            </w:pPr>
          </w:p>
          <w:p w14:paraId="33EF6115" w14:textId="77777777" w:rsidR="00322468" w:rsidRPr="00496F02" w:rsidRDefault="00061163" w:rsidP="007C4D43">
            <w:pPr>
              <w:spacing w:before="120"/>
              <w:ind w:left="397" w:hanging="397"/>
              <w:jc w:val="both"/>
              <w:rPr>
                <w:rFonts w:ascii="Arial" w:eastAsia="Arial" w:hAnsi="Arial" w:cs="Arial"/>
                <w:noProof/>
              </w:rPr>
            </w:pPr>
            <w:sdt>
              <w:sdtPr>
                <w:rPr>
                  <w:rFonts w:ascii="Arial" w:eastAsia="Arial" w:hAnsi="Arial" w:cs="Arial"/>
                  <w:noProof/>
                </w:rPr>
                <w:id w:val="3059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68" w:rsidRPr="00496F02">
                  <w:rPr>
                    <w:rFonts w:ascii="MS Gothic" w:eastAsia="MS Gothic" w:hAnsi="MS Gothic" w:cs="Arial"/>
                    <w:noProof/>
                  </w:rPr>
                  <w:t>☐</w:t>
                </w:r>
              </w:sdtContent>
            </w:sdt>
            <w:r w:rsidR="00322468" w:rsidRPr="00496F02">
              <w:rPr>
                <w:rFonts w:ascii="Arial" w:eastAsia="Arial" w:hAnsi="Arial" w:cs="Arial"/>
                <w:noProof/>
              </w:rPr>
              <w:t xml:space="preserve"> </w:t>
            </w:r>
            <w:r w:rsidR="00496F02" w:rsidRPr="00496F02">
              <w:rPr>
                <w:rFonts w:ascii="Arial" w:eastAsia="Arial" w:hAnsi="Arial" w:cs="Arial"/>
                <w:noProof/>
              </w:rPr>
              <w:t xml:space="preserve">Ik wens </w:t>
            </w:r>
            <w:r w:rsidR="00496F02" w:rsidRPr="00496F02">
              <w:rPr>
                <w:rFonts w:ascii="Arial" w:eastAsia="Arial" w:hAnsi="Arial" w:cs="Arial"/>
                <w:b/>
                <w:noProof/>
              </w:rPr>
              <w:t>geen</w:t>
            </w:r>
            <w:r w:rsidR="00496F02" w:rsidRPr="00496F02">
              <w:rPr>
                <w:rFonts w:ascii="Arial" w:eastAsia="Arial" w:hAnsi="Arial" w:cs="Arial"/>
                <w:noProof/>
              </w:rPr>
              <w:t xml:space="preserve"> gebruik te maken van onderzoeken/ondersteuning door diensten van AZ Sint-Lucas Brugge.</w:t>
            </w:r>
          </w:p>
          <w:p w14:paraId="016C361A" w14:textId="77777777" w:rsidR="00322468" w:rsidRPr="00496F02" w:rsidRDefault="00322468" w:rsidP="007C4D43">
            <w:pPr>
              <w:rPr>
                <w:rFonts w:ascii="Arial" w:eastAsia="Arial" w:hAnsi="Arial" w:cs="Arial"/>
                <w:noProof/>
              </w:rPr>
            </w:pPr>
          </w:p>
        </w:tc>
      </w:tr>
      <w:tr w:rsidR="00F02DA2" w:rsidRPr="00496F02" w14:paraId="042CFE60" w14:textId="77777777" w:rsidTr="007C4D43">
        <w:trPr>
          <w:trHeight w:val="5789"/>
        </w:trPr>
        <w:tc>
          <w:tcPr>
            <w:tcW w:w="9302" w:type="dxa"/>
          </w:tcPr>
          <w:p w14:paraId="67821358" w14:textId="77777777" w:rsidR="00F02DA2" w:rsidRPr="00496F02" w:rsidRDefault="00F02DA2" w:rsidP="00F02DA2">
            <w:pPr>
              <w:tabs>
                <w:tab w:val="left" w:pos="342"/>
                <w:tab w:val="left" w:pos="851"/>
                <w:tab w:val="left" w:pos="3960"/>
              </w:tabs>
              <w:spacing w:line="260" w:lineRule="auto"/>
              <w:rPr>
                <w:rFonts w:ascii="MS Gothic" w:eastAsia="MS Gothic" w:hAnsi="MS Gothic" w:cs="Arial"/>
                <w:noProof/>
                <w:color w:val="000000"/>
              </w:rPr>
            </w:pPr>
          </w:p>
        </w:tc>
      </w:tr>
    </w:tbl>
    <w:p w14:paraId="2F57AE74" w14:textId="77777777" w:rsidR="006A140D" w:rsidRPr="00496F02" w:rsidRDefault="006A140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</w:rPr>
      </w:pPr>
    </w:p>
    <w:sectPr w:rsidR="006A140D" w:rsidRPr="00496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752B" w14:textId="77777777" w:rsidR="00061163" w:rsidRDefault="00061163" w:rsidP="00017A36">
      <w:pPr>
        <w:spacing w:after="0" w:line="240" w:lineRule="auto"/>
      </w:pPr>
      <w:r>
        <w:separator/>
      </w:r>
    </w:p>
  </w:endnote>
  <w:endnote w:type="continuationSeparator" w:id="0">
    <w:p w14:paraId="4EB07634" w14:textId="77777777" w:rsidR="00061163" w:rsidRDefault="00061163" w:rsidP="0001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A344" w14:textId="77777777" w:rsidR="000D74F7" w:rsidRDefault="000D74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23F5" w14:textId="77777777" w:rsidR="000D74F7" w:rsidRDefault="000D74F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C690" w14:textId="77777777" w:rsidR="000D74F7" w:rsidRDefault="000D74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D914" w14:textId="77777777" w:rsidR="00061163" w:rsidRDefault="00061163" w:rsidP="00017A36">
      <w:pPr>
        <w:spacing w:after="0" w:line="240" w:lineRule="auto"/>
      </w:pPr>
      <w:r>
        <w:separator/>
      </w:r>
    </w:p>
  </w:footnote>
  <w:footnote w:type="continuationSeparator" w:id="0">
    <w:p w14:paraId="25BCA9AB" w14:textId="77777777" w:rsidR="00061163" w:rsidRDefault="00061163" w:rsidP="0001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A286" w14:textId="77777777" w:rsidR="000D74F7" w:rsidRDefault="000D74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C574" w14:textId="77777777" w:rsidR="00017A36" w:rsidRDefault="00017A36">
    <w:pPr>
      <w:pStyle w:val="Koptekst"/>
    </w:pPr>
    <w:r>
      <w:rPr>
        <w:noProof/>
      </w:rPr>
      <w:drawing>
        <wp:inline distT="0" distB="0" distL="0" distR="0" wp14:anchorId="78EA773B" wp14:editId="7C194BB7">
          <wp:extent cx="1846626" cy="988159"/>
          <wp:effectExtent l="0" t="0" r="1270" b="2540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626" cy="988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25BA" w14:textId="77777777" w:rsidR="000D74F7" w:rsidRDefault="000D74F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cumentProtection w:edit="forms" w:enforcement="1" w:cryptProviderType="rsaAES" w:cryptAlgorithmClass="hash" w:cryptAlgorithmType="typeAny" w:cryptAlgorithmSid="14" w:cryptSpinCount="100000" w:hash="LKUqa0ZMXrg9diNOMP3GgaB5wl+95R+f9GWx0oM4kcTtRvNCVje3riSS+Ocmm65kMp9Dl6vXbB1wxKdP0xHafA==" w:salt="hbCAmdtv6OTHjY9htxM/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0D"/>
    <w:rsid w:val="00017A36"/>
    <w:rsid w:val="00061163"/>
    <w:rsid w:val="000D4C9B"/>
    <w:rsid w:val="000D74F7"/>
    <w:rsid w:val="00256719"/>
    <w:rsid w:val="002B6564"/>
    <w:rsid w:val="003113E1"/>
    <w:rsid w:val="00322468"/>
    <w:rsid w:val="003B785A"/>
    <w:rsid w:val="00496F02"/>
    <w:rsid w:val="005B3A49"/>
    <w:rsid w:val="00632739"/>
    <w:rsid w:val="006A140D"/>
    <w:rsid w:val="00861F88"/>
    <w:rsid w:val="00921959"/>
    <w:rsid w:val="00A02670"/>
    <w:rsid w:val="00A31516"/>
    <w:rsid w:val="00A522F0"/>
    <w:rsid w:val="00A57F3B"/>
    <w:rsid w:val="00B32973"/>
    <w:rsid w:val="00B756E6"/>
    <w:rsid w:val="00C23BF9"/>
    <w:rsid w:val="00C75659"/>
    <w:rsid w:val="00CE4BE0"/>
    <w:rsid w:val="00F0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FECB9"/>
  <w15:docId w15:val="{D7013E36-25E2-4A82-A934-489E5E03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2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7A36"/>
  </w:style>
  <w:style w:type="paragraph" w:styleId="Voettekst">
    <w:name w:val="footer"/>
    <w:basedOn w:val="Standaard"/>
    <w:link w:val="VoettekstChar"/>
    <w:uiPriority w:val="99"/>
    <w:unhideWhenUsed/>
    <w:rsid w:val="0001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7A36"/>
  </w:style>
  <w:style w:type="character" w:styleId="Hyperlink">
    <w:name w:val="Hyperlink"/>
    <w:basedOn w:val="Standaardalinea-lettertype"/>
    <w:uiPriority w:val="99"/>
    <w:unhideWhenUsed/>
    <w:rsid w:val="000D4C9B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224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32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inical.trials@stlucas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BEBA-B1AF-478B-B4AA-37663A08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 Lucas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Claeys Sophie</dc:creator>
  <cp:lastModifiedBy>Spanhove Maaike</cp:lastModifiedBy>
  <cp:revision>9</cp:revision>
  <dcterms:created xsi:type="dcterms:W3CDTF">2024-01-23T11:28:00Z</dcterms:created>
  <dcterms:modified xsi:type="dcterms:W3CDTF">2024-02-05T07:40:00Z</dcterms:modified>
</cp:coreProperties>
</file>